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A47468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34" w:rsidRDefault="005E6934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2E22">
        <w:rPr>
          <w:sz w:val="28"/>
          <w:szCs w:val="28"/>
        </w:rPr>
        <w:t>2</w:t>
      </w:r>
      <w:r w:rsidR="00C67F2D">
        <w:rPr>
          <w:sz w:val="28"/>
          <w:szCs w:val="28"/>
        </w:rPr>
        <w:t>5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A2E22">
        <w:rPr>
          <w:sz w:val="28"/>
          <w:szCs w:val="28"/>
        </w:rPr>
        <w:t>1</w:t>
      </w:r>
      <w:r w:rsidR="00C67F2D">
        <w:rPr>
          <w:sz w:val="28"/>
          <w:szCs w:val="28"/>
        </w:rPr>
        <w:t>6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DA5A6C" w:rsidRDefault="0025052F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052F">
        <w:rPr>
          <w:b/>
          <w:sz w:val="28"/>
          <w:szCs w:val="28"/>
        </w:rPr>
        <w:t xml:space="preserve"> пр</w:t>
      </w:r>
      <w:r w:rsidR="00C67F2D">
        <w:rPr>
          <w:b/>
          <w:sz w:val="28"/>
          <w:szCs w:val="28"/>
        </w:rPr>
        <w:t>едставлении кандидатур</w:t>
      </w:r>
      <w:r w:rsidR="00890FF9">
        <w:rPr>
          <w:b/>
          <w:sz w:val="28"/>
          <w:szCs w:val="28"/>
        </w:rPr>
        <w:t xml:space="preserve"> </w:t>
      </w:r>
      <w:r w:rsidR="00A47468">
        <w:rPr>
          <w:b/>
          <w:sz w:val="28"/>
          <w:szCs w:val="28"/>
        </w:rPr>
        <w:t>в Совет городского поселения «</w:t>
      </w:r>
      <w:proofErr w:type="spellStart"/>
      <w:r w:rsidR="00A47468">
        <w:rPr>
          <w:b/>
          <w:sz w:val="28"/>
          <w:szCs w:val="28"/>
        </w:rPr>
        <w:t>Борзинское</w:t>
      </w:r>
      <w:proofErr w:type="spellEnd"/>
      <w:r w:rsidR="00A47468">
        <w:rPr>
          <w:b/>
          <w:sz w:val="28"/>
          <w:szCs w:val="28"/>
        </w:rPr>
        <w:t>»</w:t>
      </w:r>
      <w:r w:rsidR="00242872" w:rsidRPr="00242872">
        <w:rPr>
          <w:b/>
          <w:sz w:val="28"/>
          <w:szCs w:val="28"/>
        </w:rPr>
        <w:t xml:space="preserve"> </w:t>
      </w:r>
      <w:r w:rsidR="00242872">
        <w:rPr>
          <w:b/>
          <w:sz w:val="28"/>
          <w:szCs w:val="28"/>
        </w:rPr>
        <w:t xml:space="preserve">для избрания </w:t>
      </w:r>
      <w:r w:rsidR="00242872">
        <w:rPr>
          <w:b/>
          <w:sz w:val="28"/>
          <w:szCs w:val="28"/>
        </w:rPr>
        <w:t>на должность главы городского поселения «</w:t>
      </w:r>
      <w:proofErr w:type="spellStart"/>
      <w:r w:rsidR="00242872">
        <w:rPr>
          <w:b/>
          <w:sz w:val="28"/>
          <w:szCs w:val="28"/>
        </w:rPr>
        <w:t>Борзинское</w:t>
      </w:r>
      <w:proofErr w:type="spellEnd"/>
      <w:r w:rsidR="00242872">
        <w:rPr>
          <w:b/>
          <w:sz w:val="28"/>
          <w:szCs w:val="28"/>
        </w:rPr>
        <w:t>»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825411">
        <w:rPr>
          <w:sz w:val="28"/>
          <w:szCs w:val="28"/>
        </w:rPr>
        <w:t xml:space="preserve">ами </w:t>
      </w:r>
      <w:r w:rsidR="000A2E22">
        <w:rPr>
          <w:sz w:val="28"/>
          <w:szCs w:val="28"/>
        </w:rPr>
        <w:t>9</w:t>
      </w:r>
      <w:r w:rsidR="00C67F2D">
        <w:rPr>
          <w:sz w:val="28"/>
          <w:szCs w:val="28"/>
        </w:rPr>
        <w:t>5-98</w:t>
      </w:r>
      <w:r w:rsidR="00671CF5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7E5893">
        <w:rPr>
          <w:sz w:val="28"/>
          <w:szCs w:val="28"/>
        </w:rPr>
        <w:t xml:space="preserve">                  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  <w:r w:rsidR="00242872">
        <w:rPr>
          <w:sz w:val="28"/>
          <w:szCs w:val="28"/>
        </w:rPr>
        <w:t xml:space="preserve">по результатам открытого голосования, </w:t>
      </w:r>
      <w:r>
        <w:rPr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825411" w:rsidRPr="00825411" w:rsidRDefault="00010645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C67F2D">
        <w:rPr>
          <w:sz w:val="28"/>
          <w:szCs w:val="28"/>
        </w:rPr>
        <w:t>П</w:t>
      </w:r>
      <w:r w:rsidR="000A2E22" w:rsidRPr="00D95377">
        <w:rPr>
          <w:sz w:val="28"/>
          <w:szCs w:val="28"/>
        </w:rPr>
        <w:t>редстав</w:t>
      </w:r>
      <w:r w:rsidR="00C67F2D">
        <w:rPr>
          <w:sz w:val="28"/>
          <w:szCs w:val="28"/>
        </w:rPr>
        <w:t>ить на рассмотрение</w:t>
      </w:r>
      <w:r w:rsidR="000A2E22" w:rsidRPr="00D95377">
        <w:rPr>
          <w:sz w:val="28"/>
          <w:szCs w:val="28"/>
        </w:rPr>
        <w:t xml:space="preserve"> в Совет городского поселения </w:t>
      </w:r>
      <w:r w:rsidR="000A2E22">
        <w:rPr>
          <w:sz w:val="28"/>
          <w:szCs w:val="28"/>
        </w:rPr>
        <w:t>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 xml:space="preserve">» </w:t>
      </w:r>
      <w:r w:rsidR="000A2E22" w:rsidRPr="00D95377">
        <w:rPr>
          <w:sz w:val="28"/>
          <w:szCs w:val="28"/>
        </w:rPr>
        <w:t>для избрания на должность главы городского поселения</w:t>
      </w:r>
      <w:r w:rsidR="000A2E22">
        <w:rPr>
          <w:sz w:val="28"/>
          <w:szCs w:val="28"/>
        </w:rPr>
        <w:t xml:space="preserve"> «</w:t>
      </w:r>
      <w:proofErr w:type="spellStart"/>
      <w:r w:rsidR="000A2E22">
        <w:rPr>
          <w:sz w:val="28"/>
          <w:szCs w:val="28"/>
        </w:rPr>
        <w:t>Борзинское</w:t>
      </w:r>
      <w:proofErr w:type="spellEnd"/>
      <w:r w:rsidR="000A2E22">
        <w:rPr>
          <w:sz w:val="28"/>
          <w:szCs w:val="28"/>
        </w:rPr>
        <w:t xml:space="preserve">» </w:t>
      </w:r>
      <w:r w:rsidR="00825411" w:rsidRPr="00825411">
        <w:rPr>
          <w:sz w:val="28"/>
          <w:szCs w:val="28"/>
        </w:rPr>
        <w:t>следующих кандидатов: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1) Титову Наталью Александровну;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 xml:space="preserve">2) </w:t>
      </w:r>
      <w:proofErr w:type="spellStart"/>
      <w:r w:rsidRPr="00825411">
        <w:rPr>
          <w:sz w:val="28"/>
          <w:szCs w:val="28"/>
        </w:rPr>
        <w:t>Русинова</w:t>
      </w:r>
      <w:proofErr w:type="spellEnd"/>
      <w:r w:rsidRPr="00825411">
        <w:rPr>
          <w:sz w:val="28"/>
          <w:szCs w:val="28"/>
        </w:rPr>
        <w:t xml:space="preserve"> Сергея Александровича.</w:t>
      </w:r>
    </w:p>
    <w:p w:rsidR="000A2E22" w:rsidRPr="00825411" w:rsidRDefault="00204E35" w:rsidP="000A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6B5">
        <w:rPr>
          <w:sz w:val="28"/>
          <w:szCs w:val="28"/>
        </w:rPr>
        <w:t xml:space="preserve">. </w:t>
      </w:r>
      <w:r w:rsidR="00C67F2D">
        <w:rPr>
          <w:sz w:val="28"/>
          <w:szCs w:val="28"/>
        </w:rPr>
        <w:t>Направить настоящее решение в Совет городского поселения «</w:t>
      </w:r>
      <w:proofErr w:type="spellStart"/>
      <w:r w:rsidR="00C67F2D">
        <w:rPr>
          <w:sz w:val="28"/>
          <w:szCs w:val="28"/>
        </w:rPr>
        <w:t>Борзинское</w:t>
      </w:r>
      <w:proofErr w:type="spellEnd"/>
      <w:r w:rsidR="00C67F2D">
        <w:rPr>
          <w:sz w:val="28"/>
          <w:szCs w:val="28"/>
        </w:rPr>
        <w:t>».</w:t>
      </w:r>
    </w:p>
    <w:p w:rsidR="000A2E22" w:rsidRPr="00802F97" w:rsidRDefault="00CB4FDB" w:rsidP="000A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E22">
        <w:rPr>
          <w:sz w:val="28"/>
          <w:szCs w:val="28"/>
        </w:rPr>
        <w:t xml:space="preserve">. </w:t>
      </w:r>
      <w:r w:rsidR="000A2E22" w:rsidRPr="00802F97">
        <w:rPr>
          <w:sz w:val="28"/>
          <w:szCs w:val="28"/>
        </w:rPr>
        <w:t>Настоящее решение вступает в силу с момента подписания.</w:t>
      </w:r>
    </w:p>
    <w:p w:rsidR="00A47468" w:rsidRDefault="00A47468" w:rsidP="00A47468">
      <w:pPr>
        <w:jc w:val="both"/>
        <w:rPr>
          <w:sz w:val="28"/>
          <w:szCs w:val="28"/>
        </w:rPr>
      </w:pPr>
    </w:p>
    <w:p w:rsidR="005E2703" w:rsidRDefault="005E2703" w:rsidP="005B2F69">
      <w:pPr>
        <w:jc w:val="both"/>
        <w:rPr>
          <w:sz w:val="28"/>
          <w:szCs w:val="28"/>
        </w:rPr>
      </w:pPr>
      <w:proofErr w:type="gramStart"/>
      <w:r w:rsidRPr="00802F97">
        <w:rPr>
          <w:sz w:val="28"/>
          <w:szCs w:val="28"/>
        </w:rPr>
        <w:t>Председатель</w:t>
      </w:r>
      <w:r w:rsidR="00802F97">
        <w:rPr>
          <w:sz w:val="28"/>
          <w:szCs w:val="28"/>
        </w:rPr>
        <w:t xml:space="preserve">  </w:t>
      </w:r>
      <w:r w:rsidR="005B2F69">
        <w:rPr>
          <w:sz w:val="28"/>
          <w:szCs w:val="28"/>
        </w:rPr>
        <w:t>конкурсной</w:t>
      </w:r>
      <w:proofErr w:type="gramEnd"/>
      <w:r w:rsidR="005B2F69">
        <w:rPr>
          <w:sz w:val="28"/>
          <w:szCs w:val="28"/>
        </w:rPr>
        <w:t xml:space="preserve"> комиссии </w:t>
      </w:r>
      <w:r w:rsidR="007325C6" w:rsidRPr="00802F97">
        <w:rPr>
          <w:sz w:val="28"/>
          <w:szCs w:val="28"/>
        </w:rPr>
        <w:t xml:space="preserve"> </w:t>
      </w:r>
      <w:r w:rsidR="00E53DD2" w:rsidRPr="00802F97">
        <w:rPr>
          <w:sz w:val="28"/>
          <w:szCs w:val="28"/>
        </w:rPr>
        <w:t xml:space="preserve">    </w:t>
      </w:r>
      <w:r w:rsidR="002F2918">
        <w:rPr>
          <w:sz w:val="28"/>
          <w:szCs w:val="28"/>
        </w:rPr>
        <w:t xml:space="preserve">_______________  </w:t>
      </w:r>
      <w:r w:rsidR="007325C6" w:rsidRPr="00802F97">
        <w:rPr>
          <w:sz w:val="28"/>
          <w:szCs w:val="28"/>
        </w:rPr>
        <w:t xml:space="preserve">   </w:t>
      </w:r>
      <w:r w:rsidR="00802F97" w:rsidRPr="00802F97">
        <w:rPr>
          <w:sz w:val="28"/>
          <w:szCs w:val="28"/>
        </w:rPr>
        <w:t>Е.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proofErr w:type="spellStart"/>
      <w:r w:rsidR="00802F97" w:rsidRPr="00802F97">
        <w:rPr>
          <w:sz w:val="28"/>
          <w:szCs w:val="28"/>
        </w:rPr>
        <w:t>Себаочжай</w:t>
      </w:r>
      <w:proofErr w:type="spellEnd"/>
    </w:p>
    <w:p w:rsidR="00914C28" w:rsidRDefault="00914C28" w:rsidP="00802F97">
      <w:pPr>
        <w:rPr>
          <w:sz w:val="28"/>
          <w:szCs w:val="28"/>
        </w:rPr>
      </w:pPr>
    </w:p>
    <w:p w:rsidR="00914C28" w:rsidRPr="00802F97" w:rsidRDefault="00914C28" w:rsidP="00802F97">
      <w:pPr>
        <w:rPr>
          <w:sz w:val="28"/>
          <w:szCs w:val="28"/>
        </w:rPr>
      </w:pPr>
      <w:r>
        <w:rPr>
          <w:sz w:val="28"/>
          <w:szCs w:val="28"/>
        </w:rPr>
        <w:t>Сопредседатель</w:t>
      </w:r>
      <w:r w:rsidR="005B2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   </w:t>
      </w:r>
      <w:r w:rsidR="002F29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Р. А. Гридин</w:t>
      </w:r>
    </w:p>
    <w:p w:rsidR="000E1D0B" w:rsidRPr="00802F97" w:rsidRDefault="000E1D0B" w:rsidP="00802F97">
      <w:pPr>
        <w:rPr>
          <w:sz w:val="28"/>
          <w:szCs w:val="28"/>
        </w:rPr>
      </w:pPr>
    </w:p>
    <w:p w:rsidR="000E1D0B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Секретарь</w:t>
      </w:r>
      <w:r w:rsidR="005B2F69">
        <w:rPr>
          <w:sz w:val="28"/>
          <w:szCs w:val="28"/>
        </w:rPr>
        <w:t xml:space="preserve"> </w:t>
      </w:r>
      <w:r w:rsidRPr="00802F97">
        <w:rPr>
          <w:sz w:val="28"/>
          <w:szCs w:val="28"/>
        </w:rPr>
        <w:t xml:space="preserve">конкурсной комиссии             </w:t>
      </w:r>
      <w:r w:rsidR="002F2918">
        <w:rPr>
          <w:sz w:val="28"/>
          <w:szCs w:val="28"/>
        </w:rPr>
        <w:t>_______________</w:t>
      </w:r>
      <w:r w:rsidRPr="00802F97">
        <w:rPr>
          <w:sz w:val="28"/>
          <w:szCs w:val="28"/>
        </w:rPr>
        <w:t xml:space="preserve"> </w:t>
      </w:r>
      <w:r w:rsidR="002F2918">
        <w:rPr>
          <w:sz w:val="28"/>
          <w:szCs w:val="28"/>
        </w:rPr>
        <w:t xml:space="preserve"> </w:t>
      </w:r>
      <w:r w:rsidRPr="00802F97">
        <w:rPr>
          <w:sz w:val="28"/>
          <w:szCs w:val="28"/>
        </w:rPr>
        <w:t xml:space="preserve">  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</w:p>
    <w:p w:rsidR="005B2F69" w:rsidRDefault="005B2F69" w:rsidP="00802F97">
      <w:pPr>
        <w:rPr>
          <w:sz w:val="28"/>
          <w:szCs w:val="28"/>
        </w:rPr>
      </w:pPr>
    </w:p>
    <w:p w:rsidR="005B2F69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42872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                </w:t>
      </w:r>
      <w:r w:rsidR="002F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F29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Н. П. Тимофеев</w:t>
      </w:r>
    </w:p>
    <w:p w:rsidR="005B2F69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B2F69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F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29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И. Г. Зарубина</w:t>
      </w:r>
    </w:p>
    <w:p w:rsidR="005B2F69" w:rsidRDefault="005B2F69" w:rsidP="00802F97">
      <w:pPr>
        <w:rPr>
          <w:sz w:val="28"/>
          <w:szCs w:val="28"/>
        </w:rPr>
      </w:pPr>
    </w:p>
    <w:p w:rsidR="005B2F69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B4FDB" w:rsidRPr="00CB4FDB">
        <w:rPr>
          <w:i/>
          <w:sz w:val="28"/>
          <w:szCs w:val="28"/>
          <w:u w:val="single"/>
        </w:rPr>
        <w:t>отсутствовала</w:t>
      </w:r>
      <w:r w:rsidR="002F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B4FDB">
        <w:rPr>
          <w:sz w:val="28"/>
          <w:szCs w:val="28"/>
        </w:rPr>
        <w:t xml:space="preserve">   </w:t>
      </w:r>
      <w:r>
        <w:rPr>
          <w:sz w:val="28"/>
          <w:szCs w:val="28"/>
        </w:rPr>
        <w:t>О. М. Сухова</w:t>
      </w:r>
    </w:p>
    <w:p w:rsidR="002F2918" w:rsidRDefault="002F2918" w:rsidP="00802F97">
      <w:pPr>
        <w:rPr>
          <w:sz w:val="28"/>
          <w:szCs w:val="28"/>
        </w:rPr>
      </w:pPr>
    </w:p>
    <w:p w:rsidR="005B2F69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F29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Н. И. Никифорова</w:t>
      </w:r>
    </w:p>
    <w:p w:rsidR="002F2918" w:rsidRDefault="005B2F69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2918">
        <w:rPr>
          <w:sz w:val="28"/>
          <w:szCs w:val="28"/>
        </w:rPr>
        <w:t xml:space="preserve">                                                                </w:t>
      </w:r>
    </w:p>
    <w:p w:rsidR="005B2F69" w:rsidRPr="00802F97" w:rsidRDefault="002F2918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    </w:t>
      </w:r>
      <w:r w:rsidR="005B2F69">
        <w:rPr>
          <w:sz w:val="28"/>
          <w:szCs w:val="28"/>
        </w:rPr>
        <w:t xml:space="preserve">Н. </w:t>
      </w:r>
      <w:bookmarkStart w:id="0" w:name="_GoBack"/>
      <w:bookmarkEnd w:id="0"/>
      <w:r w:rsidR="005B2F69">
        <w:rPr>
          <w:sz w:val="28"/>
          <w:szCs w:val="28"/>
        </w:rPr>
        <w:t xml:space="preserve">Ю. </w:t>
      </w:r>
      <w:proofErr w:type="spellStart"/>
      <w:r w:rsidR="005B2F69">
        <w:rPr>
          <w:sz w:val="28"/>
          <w:szCs w:val="28"/>
        </w:rPr>
        <w:t>Руденская</w:t>
      </w:r>
      <w:proofErr w:type="spellEnd"/>
    </w:p>
    <w:sectPr w:rsidR="005B2F69" w:rsidRPr="00802F97" w:rsidSect="00A474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4EC9"/>
    <w:rsid w:val="000A2E22"/>
    <w:rsid w:val="000B2194"/>
    <w:rsid w:val="000C3110"/>
    <w:rsid w:val="000E1D0B"/>
    <w:rsid w:val="00104233"/>
    <w:rsid w:val="0011427E"/>
    <w:rsid w:val="00137675"/>
    <w:rsid w:val="001969E0"/>
    <w:rsid w:val="001B1555"/>
    <w:rsid w:val="001B76C1"/>
    <w:rsid w:val="001E2405"/>
    <w:rsid w:val="001F208C"/>
    <w:rsid w:val="001F6F35"/>
    <w:rsid w:val="00204E35"/>
    <w:rsid w:val="0023484D"/>
    <w:rsid w:val="00242204"/>
    <w:rsid w:val="00242872"/>
    <w:rsid w:val="00245307"/>
    <w:rsid w:val="0025052F"/>
    <w:rsid w:val="00265D36"/>
    <w:rsid w:val="002F2918"/>
    <w:rsid w:val="00311FFE"/>
    <w:rsid w:val="00377EB6"/>
    <w:rsid w:val="003A2B4F"/>
    <w:rsid w:val="003A6A3D"/>
    <w:rsid w:val="003C4085"/>
    <w:rsid w:val="003C642F"/>
    <w:rsid w:val="003E268E"/>
    <w:rsid w:val="00406B87"/>
    <w:rsid w:val="00434CC9"/>
    <w:rsid w:val="00451268"/>
    <w:rsid w:val="00460F90"/>
    <w:rsid w:val="004735D4"/>
    <w:rsid w:val="00477DB3"/>
    <w:rsid w:val="00517854"/>
    <w:rsid w:val="00592E13"/>
    <w:rsid w:val="0059596A"/>
    <w:rsid w:val="005B2F69"/>
    <w:rsid w:val="005C6065"/>
    <w:rsid w:val="005D395B"/>
    <w:rsid w:val="005E2703"/>
    <w:rsid w:val="005E6934"/>
    <w:rsid w:val="00606089"/>
    <w:rsid w:val="00607D94"/>
    <w:rsid w:val="00671CF5"/>
    <w:rsid w:val="006A0611"/>
    <w:rsid w:val="006C505F"/>
    <w:rsid w:val="006E77D8"/>
    <w:rsid w:val="00702C42"/>
    <w:rsid w:val="00713D4D"/>
    <w:rsid w:val="007325C6"/>
    <w:rsid w:val="00772033"/>
    <w:rsid w:val="00783DC0"/>
    <w:rsid w:val="007906E7"/>
    <w:rsid w:val="007B206D"/>
    <w:rsid w:val="007C2654"/>
    <w:rsid w:val="007E5893"/>
    <w:rsid w:val="008010E6"/>
    <w:rsid w:val="00802F97"/>
    <w:rsid w:val="008047FA"/>
    <w:rsid w:val="00820DA7"/>
    <w:rsid w:val="00825411"/>
    <w:rsid w:val="00864107"/>
    <w:rsid w:val="00890FF9"/>
    <w:rsid w:val="008D4231"/>
    <w:rsid w:val="008F37AC"/>
    <w:rsid w:val="00914C28"/>
    <w:rsid w:val="00940DC6"/>
    <w:rsid w:val="009571BB"/>
    <w:rsid w:val="009D0DD2"/>
    <w:rsid w:val="009F3DB9"/>
    <w:rsid w:val="00A1158B"/>
    <w:rsid w:val="00A2480C"/>
    <w:rsid w:val="00A4009E"/>
    <w:rsid w:val="00A41752"/>
    <w:rsid w:val="00A47468"/>
    <w:rsid w:val="00A90CE4"/>
    <w:rsid w:val="00AF2510"/>
    <w:rsid w:val="00B14D6D"/>
    <w:rsid w:val="00B156B5"/>
    <w:rsid w:val="00B16945"/>
    <w:rsid w:val="00B42648"/>
    <w:rsid w:val="00B50237"/>
    <w:rsid w:val="00B625DD"/>
    <w:rsid w:val="00BA7D63"/>
    <w:rsid w:val="00BD4EC7"/>
    <w:rsid w:val="00BD502E"/>
    <w:rsid w:val="00BF2DD6"/>
    <w:rsid w:val="00C07D0B"/>
    <w:rsid w:val="00C2613C"/>
    <w:rsid w:val="00C34C50"/>
    <w:rsid w:val="00C52DC8"/>
    <w:rsid w:val="00C67F2D"/>
    <w:rsid w:val="00C7023D"/>
    <w:rsid w:val="00C86BC6"/>
    <w:rsid w:val="00C9366E"/>
    <w:rsid w:val="00CB4FDB"/>
    <w:rsid w:val="00CC4CC5"/>
    <w:rsid w:val="00CC6479"/>
    <w:rsid w:val="00CE2EAE"/>
    <w:rsid w:val="00D17D83"/>
    <w:rsid w:val="00D44CB5"/>
    <w:rsid w:val="00D764F1"/>
    <w:rsid w:val="00D80DA4"/>
    <w:rsid w:val="00DA5A6C"/>
    <w:rsid w:val="00DC3C77"/>
    <w:rsid w:val="00E01ED8"/>
    <w:rsid w:val="00E53DD2"/>
    <w:rsid w:val="00E77DF6"/>
    <w:rsid w:val="00EA08F4"/>
    <w:rsid w:val="00EA0EF2"/>
    <w:rsid w:val="00F14856"/>
    <w:rsid w:val="00F46104"/>
    <w:rsid w:val="00F6044F"/>
    <w:rsid w:val="00F62071"/>
    <w:rsid w:val="00F70ED7"/>
    <w:rsid w:val="00F742E1"/>
    <w:rsid w:val="00F96FB0"/>
    <w:rsid w:val="00FA46FA"/>
    <w:rsid w:val="00FE337D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4C6F5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character" w:styleId="a6">
    <w:name w:val="Hyperlink"/>
    <w:basedOn w:val="a0"/>
    <w:unhideWhenUsed/>
    <w:rsid w:val="005E69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105</cp:revision>
  <cp:lastPrinted>2019-11-25T06:14:00Z</cp:lastPrinted>
  <dcterms:created xsi:type="dcterms:W3CDTF">2019-09-09T02:22:00Z</dcterms:created>
  <dcterms:modified xsi:type="dcterms:W3CDTF">2019-11-25T06:44:00Z</dcterms:modified>
</cp:coreProperties>
</file>